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7C" w:rsidRDefault="0094037C" w:rsidP="002E5B6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2310E">
        <w:rPr>
          <w:rFonts w:ascii="Times New Roman" w:hAnsi="Times New Roman" w:cs="Times New Roman"/>
          <w:b/>
          <w:sz w:val="36"/>
          <w:szCs w:val="36"/>
          <w:u w:val="single"/>
        </w:rPr>
        <w:t>CIVIL COURT FEE SCHEDULE</w:t>
      </w:r>
    </w:p>
    <w:p w:rsidR="002E5B67" w:rsidRPr="0082310E" w:rsidRDefault="002E5B67" w:rsidP="002E5B67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t>New Civil Suit</w:t>
      </w: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2310E">
        <w:rPr>
          <w:rFonts w:ascii="Times New Roman" w:hAnsi="Times New Roman" w:cs="Times New Roman"/>
          <w:b/>
          <w:u w:val="single"/>
        </w:rPr>
        <w:br/>
      </w:r>
      <w:r w:rsidRPr="0082310E">
        <w:rPr>
          <w:rFonts w:ascii="Times New Roman" w:hAnsi="Times New Roman" w:cs="Times New Roman"/>
        </w:rPr>
        <w:t>Local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$213.00</w:t>
      </w:r>
      <w:r w:rsidRPr="0082310E">
        <w:rPr>
          <w:rFonts w:ascii="Times New Roman" w:hAnsi="Times New Roman" w:cs="Times New Roman"/>
        </w:rPr>
        <w:br/>
        <w:t>Issue Citation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$8.00</w:t>
      </w:r>
      <w:r w:rsidRPr="0082310E">
        <w:rPr>
          <w:rFonts w:ascii="Times New Roman" w:hAnsi="Times New Roman" w:cs="Times New Roman"/>
        </w:rPr>
        <w:br/>
        <w:t>State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$137.00</w:t>
      </w:r>
    </w:p>
    <w:p w:rsidR="003918D8" w:rsidRPr="003918D8" w:rsidRDefault="002E5B67" w:rsidP="002E5B67">
      <w:pPr>
        <w:rPr>
          <w:rFonts w:ascii="Times New Roman" w:hAnsi="Times New Roman" w:cs="Times New Roman"/>
          <w:sz w:val="2"/>
        </w:rPr>
      </w:pPr>
      <w:r w:rsidRPr="0082310E">
        <w:rPr>
          <w:rFonts w:ascii="Times New Roman" w:hAnsi="Times New Roman" w:cs="Times New Roman"/>
        </w:rPr>
        <w:t>__________________________________________________________________________________________________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</w:p>
    <w:p w:rsidR="002E5B67" w:rsidRPr="0082310E" w:rsidRDefault="003918D8" w:rsidP="002E5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E5B67" w:rsidRPr="0082310E">
        <w:rPr>
          <w:rFonts w:ascii="Times New Roman" w:hAnsi="Times New Roman" w:cs="Times New Roman"/>
          <w:b/>
          <w:u w:val="single"/>
        </w:rPr>
        <w:t>$358.00</w:t>
      </w:r>
    </w:p>
    <w:p w:rsidR="002E5B67" w:rsidRPr="0082310E" w:rsidRDefault="002E5B67" w:rsidP="002E5B67">
      <w:pPr>
        <w:rPr>
          <w:rFonts w:ascii="Times New Roman" w:hAnsi="Times New Roman" w:cs="Times New Roman"/>
          <w:sz w:val="20"/>
          <w:szCs w:val="20"/>
        </w:rPr>
      </w:pPr>
      <w:r w:rsidRPr="0082310E">
        <w:rPr>
          <w:rFonts w:ascii="Times New Roman" w:hAnsi="Times New Roman" w:cs="Times New Roman"/>
          <w:sz w:val="20"/>
          <w:szCs w:val="20"/>
        </w:rPr>
        <w:t>Additional Fees: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br/>
        <w:t>Judge Signature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</w:rPr>
        <w:t>LGC §118.101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$2.00</w:t>
      </w:r>
    </w:p>
    <w:p w:rsidR="002E5B67" w:rsidRPr="0082310E" w:rsidRDefault="002E5B67" w:rsidP="0094037C">
      <w:pPr>
        <w:rPr>
          <w:rFonts w:ascii="Times New Roman" w:hAnsi="Times New Roman" w:cs="Times New Roman"/>
          <w:sz w:val="20"/>
          <w:szCs w:val="20"/>
        </w:rPr>
      </w:pPr>
    </w:p>
    <w:p w:rsidR="003918D8" w:rsidRDefault="0094037C" w:rsidP="0094037C">
      <w:pPr>
        <w:rPr>
          <w:rFonts w:ascii="Times New Roman" w:hAnsi="Times New Roman" w:cs="Times New Roman"/>
          <w:sz w:val="20"/>
          <w:szCs w:val="20"/>
        </w:rPr>
      </w:pPr>
      <w:r w:rsidRPr="0082310E">
        <w:rPr>
          <w:rFonts w:ascii="Times New Roman" w:hAnsi="Times New Roman" w:cs="Times New Roman"/>
          <w:sz w:val="20"/>
          <w:szCs w:val="20"/>
        </w:rPr>
        <w:t xml:space="preserve">Includes issuance of 1 citation. Each additional citation issued is $8.00. Each personal service of citation </w:t>
      </w:r>
      <w:r w:rsidR="009F2A8D" w:rsidRPr="0082310E">
        <w:rPr>
          <w:rFonts w:ascii="Times New Roman" w:hAnsi="Times New Roman" w:cs="Times New Roman"/>
          <w:sz w:val="20"/>
          <w:szCs w:val="20"/>
        </w:rPr>
        <w:t>by</w:t>
      </w:r>
      <w:r w:rsidRPr="0082310E">
        <w:rPr>
          <w:rFonts w:ascii="Times New Roman" w:hAnsi="Times New Roman" w:cs="Times New Roman"/>
          <w:sz w:val="20"/>
          <w:szCs w:val="20"/>
        </w:rPr>
        <w:t xml:space="preserve"> constable is $130.00, payable to Wilson County Constable. Each personal service of citatio</w:t>
      </w:r>
      <w:r w:rsidR="003918D8">
        <w:rPr>
          <w:rFonts w:ascii="Times New Roman" w:hAnsi="Times New Roman" w:cs="Times New Roman"/>
          <w:sz w:val="20"/>
          <w:szCs w:val="20"/>
        </w:rPr>
        <w:t>n by certified mail is $130.00.</w:t>
      </w:r>
    </w:p>
    <w:p w:rsidR="003918D8" w:rsidRDefault="003918D8" w:rsidP="0094037C">
      <w:pPr>
        <w:rPr>
          <w:rFonts w:ascii="Times New Roman" w:hAnsi="Times New Roman" w:cs="Times New Roman"/>
          <w:sz w:val="20"/>
          <w:szCs w:val="20"/>
        </w:rPr>
      </w:pPr>
    </w:p>
    <w:p w:rsidR="002E5B67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t>Protective Order, Non-Disclosure, Occupational License &amp; Appeal from Lower Court</w:t>
      </w:r>
      <w:r w:rsidRPr="0082310E">
        <w:rPr>
          <w:rFonts w:ascii="Times New Roman" w:hAnsi="Times New Roman" w:cs="Times New Roman"/>
          <w:b/>
          <w:strike/>
          <w:u w:val="single"/>
        </w:rPr>
        <w:br/>
      </w:r>
      <w:r w:rsidRPr="0082310E">
        <w:rPr>
          <w:rFonts w:ascii="Times New Roman" w:hAnsi="Times New Roman" w:cs="Times New Roman"/>
          <w:b/>
          <w:u w:val="single"/>
        </w:rPr>
        <w:br/>
      </w:r>
      <w:r w:rsidRPr="0082310E">
        <w:rPr>
          <w:rFonts w:ascii="Times New Roman" w:hAnsi="Times New Roman" w:cs="Times New Roman"/>
        </w:rPr>
        <w:t>Local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$213.00</w:t>
      </w:r>
      <w:r w:rsidRPr="0082310E">
        <w:rPr>
          <w:rFonts w:ascii="Times New Roman" w:hAnsi="Times New Roman" w:cs="Times New Roman"/>
        </w:rPr>
        <w:br/>
        <w:t>State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$137.00</w:t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____________________________________________________________________________________</w:t>
      </w:r>
      <w:r w:rsidR="002E5B67" w:rsidRPr="0082310E">
        <w:rPr>
          <w:rFonts w:ascii="Times New Roman" w:hAnsi="Times New Roman" w:cs="Times New Roman"/>
        </w:rPr>
        <w:t>______________</w:t>
      </w:r>
    </w:p>
    <w:p w:rsidR="0094037C" w:rsidRPr="0082310E" w:rsidRDefault="0082310E" w:rsidP="0094037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>
        <w:rPr>
          <w:rFonts w:ascii="Times New Roman" w:hAnsi="Times New Roman" w:cs="Times New Roman"/>
          <w:sz w:val="10"/>
          <w:szCs w:val="16"/>
        </w:rPr>
        <w:tab/>
      </w:r>
      <w:r w:rsidR="0094037C" w:rsidRPr="0082310E">
        <w:rPr>
          <w:rFonts w:ascii="Times New Roman" w:hAnsi="Times New Roman" w:cs="Times New Roman"/>
          <w:b/>
          <w:u w:val="single"/>
        </w:rPr>
        <w:t>$350.00</w:t>
      </w:r>
    </w:p>
    <w:p w:rsidR="002E5B67" w:rsidRPr="0082310E" w:rsidRDefault="002E5B67" w:rsidP="002E5B67">
      <w:pPr>
        <w:rPr>
          <w:rFonts w:ascii="Times New Roman" w:hAnsi="Times New Roman" w:cs="Times New Roman"/>
          <w:sz w:val="20"/>
          <w:szCs w:val="20"/>
        </w:rPr>
      </w:pPr>
      <w:r w:rsidRPr="0082310E">
        <w:rPr>
          <w:rFonts w:ascii="Times New Roman" w:hAnsi="Times New Roman" w:cs="Times New Roman"/>
          <w:sz w:val="20"/>
          <w:szCs w:val="20"/>
        </w:rPr>
        <w:t>Additional Fees: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br/>
        <w:t>Judge Signature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</w:rPr>
        <w:t>LGC §118.101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$2.00</w:t>
      </w:r>
    </w:p>
    <w:p w:rsidR="003918D8" w:rsidRDefault="0094037C" w:rsidP="002E5B67">
      <w:pPr>
        <w:rPr>
          <w:rFonts w:ascii="Times New Roman" w:hAnsi="Times New Roman" w:cs="Times New Roman"/>
          <w:sz w:val="20"/>
          <w:szCs w:val="20"/>
        </w:rPr>
      </w:pPr>
      <w:r w:rsidRPr="0082310E">
        <w:rPr>
          <w:rFonts w:ascii="Times New Roman" w:hAnsi="Times New Roman" w:cs="Times New Roman"/>
          <w:sz w:val="20"/>
          <w:szCs w:val="20"/>
        </w:rPr>
        <w:t xml:space="preserve">Each citation issued is $8.00. Each personal service of citation or constable is $130.00, payable to Wilson County Constable. Each personal service of citation by certified mail is $130.00. </w:t>
      </w:r>
    </w:p>
    <w:p w:rsidR="003918D8" w:rsidRDefault="003918D8" w:rsidP="002E5B67">
      <w:pPr>
        <w:rPr>
          <w:rFonts w:ascii="Times New Roman" w:hAnsi="Times New Roman" w:cs="Times New Roman"/>
          <w:sz w:val="20"/>
          <w:szCs w:val="20"/>
        </w:rPr>
      </w:pPr>
    </w:p>
    <w:p w:rsidR="0094037C" w:rsidRDefault="0094037C" w:rsidP="002E5B67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="002E5B67" w:rsidRPr="0082310E">
        <w:rPr>
          <w:rFonts w:ascii="Times New Roman" w:hAnsi="Times New Roman" w:cs="Times New Roman"/>
          <w:b/>
          <w:sz w:val="28"/>
          <w:szCs w:val="28"/>
          <w:u w:val="single"/>
        </w:rPr>
        <w:t xml:space="preserve">ivil Action Other Than </w:t>
      </w:r>
      <w:proofErr w:type="gramStart"/>
      <w:r w:rsidR="002E5B67" w:rsidRPr="0082310E">
        <w:rPr>
          <w:rFonts w:ascii="Times New Roman" w:hAnsi="Times New Roman" w:cs="Times New Roman"/>
          <w:b/>
          <w:sz w:val="28"/>
          <w:szCs w:val="28"/>
          <w:u w:val="single"/>
        </w:rPr>
        <w:t>Original</w:t>
      </w:r>
      <w:proofErr w:type="gramEnd"/>
      <w:r w:rsidR="002E5B67" w:rsidRPr="0082310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2310E">
        <w:rPr>
          <w:rFonts w:ascii="Times New Roman" w:hAnsi="Times New Roman" w:cs="Times New Roman"/>
          <w:sz w:val="20"/>
          <w:szCs w:val="20"/>
        </w:rPr>
        <w:t>(Subsequent filings including Third-Party Petitions, Garnishment, Counter-Claims &amp; Cross Actions &amp; Amended Petitions/applications)</w:t>
      </w: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2310E">
        <w:rPr>
          <w:rFonts w:ascii="Times New Roman" w:hAnsi="Times New Roman" w:cs="Times New Roman"/>
          <w:sz w:val="28"/>
          <w:szCs w:val="28"/>
        </w:rPr>
        <w:br/>
      </w:r>
      <w:r w:rsidRPr="0082310E">
        <w:rPr>
          <w:rFonts w:ascii="Times New Roman" w:hAnsi="Times New Roman" w:cs="Times New Roman"/>
        </w:rPr>
        <w:t>Local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$35.00</w:t>
      </w:r>
      <w:r w:rsidRPr="0082310E">
        <w:rPr>
          <w:rFonts w:ascii="Times New Roman" w:hAnsi="Times New Roman" w:cs="Times New Roman"/>
        </w:rPr>
        <w:br/>
        <w:t>Issue Citation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$8.00</w:t>
      </w:r>
      <w:r w:rsidRPr="0082310E">
        <w:rPr>
          <w:rFonts w:ascii="Times New Roman" w:hAnsi="Times New Roman" w:cs="Times New Roman"/>
        </w:rPr>
        <w:br/>
        <w:t>State Consolidated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Subchapter C §135.101(b)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$45.00</w:t>
      </w:r>
    </w:p>
    <w:p w:rsidR="0082310E" w:rsidRPr="0082310E" w:rsidRDefault="0082310E" w:rsidP="002E5B67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:rsidR="0082310E" w:rsidRPr="0082310E" w:rsidRDefault="0094037C" w:rsidP="002E5B6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  <w:b/>
          <w:u w:val="single"/>
        </w:rPr>
        <w:t>$88.00</w:t>
      </w:r>
    </w:p>
    <w:p w:rsidR="002E5B67" w:rsidRPr="0082310E" w:rsidRDefault="002E5B67" w:rsidP="002E5B67">
      <w:pPr>
        <w:rPr>
          <w:rFonts w:ascii="Times New Roman" w:hAnsi="Times New Roman" w:cs="Times New Roman"/>
          <w:sz w:val="20"/>
          <w:szCs w:val="20"/>
        </w:rPr>
      </w:pPr>
      <w:r w:rsidRPr="0082310E">
        <w:rPr>
          <w:rFonts w:ascii="Times New Roman" w:hAnsi="Times New Roman" w:cs="Times New Roman"/>
          <w:sz w:val="20"/>
          <w:szCs w:val="20"/>
        </w:rPr>
        <w:t>Additional Fees: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br/>
        <w:t>Judge Signature</w:t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  <w:sz w:val="20"/>
          <w:szCs w:val="20"/>
        </w:rPr>
        <w:tab/>
      </w:r>
      <w:r w:rsidRPr="0082310E">
        <w:rPr>
          <w:rFonts w:ascii="Times New Roman" w:hAnsi="Times New Roman" w:cs="Times New Roman"/>
        </w:rPr>
        <w:t>LGC §118.101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$2.00</w:t>
      </w:r>
    </w:p>
    <w:p w:rsidR="0094037C" w:rsidRPr="003918D8" w:rsidRDefault="0094037C" w:rsidP="0094037C">
      <w:pPr>
        <w:rPr>
          <w:rFonts w:ascii="Times New Roman" w:hAnsi="Times New Roman" w:cs="Times New Roman"/>
          <w:sz w:val="20"/>
          <w:szCs w:val="20"/>
        </w:rPr>
      </w:pPr>
      <w:r w:rsidRPr="003918D8">
        <w:rPr>
          <w:rFonts w:ascii="Times New Roman" w:hAnsi="Times New Roman" w:cs="Times New Roman"/>
          <w:sz w:val="20"/>
          <w:szCs w:val="20"/>
        </w:rPr>
        <w:t xml:space="preserve">Includes issuance of 1 citation. Each additional citation issued is $8.00. Each personal service of citation or constable is $130.00, payable to Wilson County Constable. Each personal service of citation by certified mail is $130.00. </w:t>
      </w:r>
    </w:p>
    <w:p w:rsidR="0094037C" w:rsidRPr="0082310E" w:rsidRDefault="0094037C" w:rsidP="009403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br/>
      </w:r>
    </w:p>
    <w:p w:rsidR="0094037C" w:rsidRPr="0082310E" w:rsidRDefault="0094037C" w:rsidP="009403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37C" w:rsidRPr="0082310E" w:rsidRDefault="0094037C" w:rsidP="009403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t>Miscellaneous Fees</w:t>
      </w:r>
      <w:r w:rsidR="00E005CC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bookmarkStart w:id="0" w:name="_GoBack"/>
      <w:bookmarkEnd w:id="0"/>
      <w:r w:rsidRPr="0082310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2310E">
        <w:rPr>
          <w:rFonts w:ascii="Times New Roman" w:hAnsi="Times New Roman" w:cs="Times New Roman"/>
        </w:rPr>
        <w:t>Certified Copies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$1.00/pg. + $5.00 Cert.</w:t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Issuance of Citations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$8.00 each</w:t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Judge Signature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§118.101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$2.00 each</w:t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Abstract of Judgment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$8.00 each</w:t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Sheriff Posting Fee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§118.131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$55.00</w:t>
      </w:r>
      <w:r w:rsidRPr="0082310E">
        <w:rPr>
          <w:rFonts w:ascii="Times New Roman" w:hAnsi="Times New Roman" w:cs="Times New Roman"/>
        </w:rPr>
        <w:tab/>
      </w:r>
    </w:p>
    <w:p w:rsidR="0094037C" w:rsidRPr="0082310E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 xml:space="preserve">Document over 25 </w:t>
      </w:r>
      <w:proofErr w:type="spellStart"/>
      <w:r w:rsidRPr="0082310E">
        <w:rPr>
          <w:rFonts w:ascii="Times New Roman" w:hAnsi="Times New Roman" w:cs="Times New Roman"/>
        </w:rPr>
        <w:t>pgs</w:t>
      </w:r>
      <w:proofErr w:type="spellEnd"/>
      <w:r w:rsidRPr="0082310E">
        <w:rPr>
          <w:rFonts w:ascii="Times New Roman" w:hAnsi="Times New Roman" w:cs="Times New Roman"/>
        </w:rPr>
        <w:t xml:space="preserve"> after 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$25.00</w:t>
      </w:r>
      <w:r w:rsidRPr="0082310E">
        <w:rPr>
          <w:rFonts w:ascii="Times New Roman" w:hAnsi="Times New Roman" w:cs="Times New Roman"/>
        </w:rPr>
        <w:br/>
        <w:t>120 days upon approving order</w:t>
      </w:r>
    </w:p>
    <w:p w:rsidR="0094037C" w:rsidRDefault="0094037C" w:rsidP="0094037C">
      <w:pPr>
        <w:rPr>
          <w:rFonts w:ascii="Times New Roman" w:hAnsi="Times New Roman" w:cs="Times New Roman"/>
        </w:rPr>
      </w:pPr>
      <w:r w:rsidRPr="0082310E">
        <w:rPr>
          <w:rFonts w:ascii="Times New Roman" w:hAnsi="Times New Roman" w:cs="Times New Roman"/>
        </w:rPr>
        <w:t>Civil Searches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  <w:t>LGC §118.052</w:t>
      </w:r>
      <w:r w:rsidRPr="0082310E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ab/>
      </w:r>
      <w:r w:rsidR="003918D8">
        <w:rPr>
          <w:rFonts w:ascii="Times New Roman" w:hAnsi="Times New Roman" w:cs="Times New Roman"/>
        </w:rPr>
        <w:tab/>
      </w:r>
      <w:r w:rsidRPr="0082310E">
        <w:rPr>
          <w:rFonts w:ascii="Times New Roman" w:hAnsi="Times New Roman" w:cs="Times New Roman"/>
        </w:rPr>
        <w:t>$5.00/ per name/AKA</w:t>
      </w:r>
    </w:p>
    <w:p w:rsidR="003918D8" w:rsidRDefault="003918D8" w:rsidP="00391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Copies (paper or paper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$1.00/pg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br/>
        <w:t>converted to electronic)</w:t>
      </w:r>
      <w:r>
        <w:rPr>
          <w:rFonts w:ascii="Times New Roman" w:hAnsi="Times New Roman" w:cs="Times New Roman"/>
        </w:rPr>
        <w:tab/>
      </w:r>
    </w:p>
    <w:p w:rsidR="003918D8" w:rsidRPr="002610EB" w:rsidRDefault="003918D8" w:rsidP="003918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Electronic Copy of 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$1.00 up to 10 pgs.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electronic</w:t>
      </w:r>
      <w:proofErr w:type="gramEnd"/>
      <w:r>
        <w:rPr>
          <w:rFonts w:ascii="Times New Roman" w:hAnsi="Times New Roman" w:cs="Times New Roman"/>
        </w:rPr>
        <w:t xml:space="preserve"> document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$0.10/</w:t>
      </w:r>
      <w:proofErr w:type="spellStart"/>
      <w:r>
        <w:rPr>
          <w:rFonts w:ascii="Times New Roman" w:hAnsi="Times New Roman" w:cs="Times New Roman"/>
        </w:rPr>
        <w:t>pg</w:t>
      </w:r>
      <w:proofErr w:type="spellEnd"/>
      <w:r>
        <w:rPr>
          <w:rFonts w:ascii="Times New Roman" w:hAnsi="Times New Roman" w:cs="Times New Roman"/>
        </w:rPr>
        <w:t xml:space="preserve"> after 10 </w:t>
      </w:r>
      <w:proofErr w:type="spellStart"/>
      <w:r>
        <w:rPr>
          <w:rFonts w:ascii="Times New Roman" w:hAnsi="Times New Roman" w:cs="Times New Roman"/>
        </w:rPr>
        <w:t>pgs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18D8" w:rsidRPr="0082310E" w:rsidRDefault="003918D8" w:rsidP="0094037C">
      <w:pPr>
        <w:rPr>
          <w:rFonts w:ascii="Times New Roman" w:hAnsi="Times New Roman" w:cs="Times New Roman"/>
        </w:rPr>
      </w:pPr>
    </w:p>
    <w:p w:rsidR="0094037C" w:rsidRPr="0082310E" w:rsidRDefault="0094037C" w:rsidP="0094037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37C" w:rsidRPr="0082310E" w:rsidRDefault="0094037C" w:rsidP="0094037C">
      <w:pPr>
        <w:rPr>
          <w:rFonts w:ascii="Times New Roman" w:hAnsi="Times New Roman" w:cs="Times New Roman"/>
        </w:rPr>
      </w:pPr>
    </w:p>
    <w:p w:rsidR="00A84700" w:rsidRPr="0082310E" w:rsidRDefault="00A84700">
      <w:pPr>
        <w:rPr>
          <w:rFonts w:ascii="Times New Roman" w:hAnsi="Times New Roman" w:cs="Times New Roman"/>
        </w:rPr>
      </w:pPr>
    </w:p>
    <w:sectPr w:rsidR="00A84700" w:rsidRPr="0082310E" w:rsidSect="00A95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9D" w:rsidRDefault="00727C9D">
      <w:pPr>
        <w:spacing w:after="0" w:line="240" w:lineRule="auto"/>
      </w:pPr>
      <w:r>
        <w:separator/>
      </w:r>
    </w:p>
  </w:endnote>
  <w:endnote w:type="continuationSeparator" w:id="0">
    <w:p w:rsidR="00727C9D" w:rsidRDefault="00727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5" w:rsidRDefault="00727C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655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4FC1" w:rsidRDefault="009403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5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7135" w:rsidRDefault="00727C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5" w:rsidRDefault="00727C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9D" w:rsidRDefault="00727C9D">
      <w:pPr>
        <w:spacing w:after="0" w:line="240" w:lineRule="auto"/>
      </w:pPr>
      <w:r>
        <w:separator/>
      </w:r>
    </w:p>
  </w:footnote>
  <w:footnote w:type="continuationSeparator" w:id="0">
    <w:p w:rsidR="00727C9D" w:rsidRDefault="00727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5" w:rsidRDefault="00727C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5" w:rsidRDefault="0094037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EABF6C" wp14:editId="43BE74D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FC1" w:rsidRDefault="0094037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005C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ABF6C"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C64FC1" w:rsidRDefault="0094037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005C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5" w:rsidRDefault="00727C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7C"/>
    <w:rsid w:val="002E5B67"/>
    <w:rsid w:val="003918D8"/>
    <w:rsid w:val="00407992"/>
    <w:rsid w:val="00727C9D"/>
    <w:rsid w:val="0082310E"/>
    <w:rsid w:val="0094037C"/>
    <w:rsid w:val="009F18A4"/>
    <w:rsid w:val="009F2A8D"/>
    <w:rsid w:val="00A16849"/>
    <w:rsid w:val="00A84700"/>
    <w:rsid w:val="00C229C6"/>
    <w:rsid w:val="00DA1F22"/>
    <w:rsid w:val="00E0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34244-82B9-4EFE-896A-F89231E9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0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37C"/>
  </w:style>
  <w:style w:type="paragraph" w:styleId="Footer">
    <w:name w:val="footer"/>
    <w:basedOn w:val="Normal"/>
    <w:link w:val="FooterChar"/>
    <w:uiPriority w:val="99"/>
    <w:unhideWhenUsed/>
    <w:rsid w:val="00940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7EAF-3474-4C40-8D43-E12CA1E5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Richey</dc:creator>
  <cp:keywords/>
  <dc:description/>
  <cp:lastModifiedBy>Gayle Richey</cp:lastModifiedBy>
  <cp:revision>2</cp:revision>
  <dcterms:created xsi:type="dcterms:W3CDTF">2026-06-12T14:46:00Z</dcterms:created>
  <dcterms:modified xsi:type="dcterms:W3CDTF">2026-06-17T16:02:00Z</dcterms:modified>
</cp:coreProperties>
</file>